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78BB" w:rsidRDefault="003F78BB" w:rsidP="003F78BB">
      <w:pPr>
        <w:jc w:val="center"/>
        <w:rPr>
          <w:rFonts w:ascii="Times New Roman" w:hAnsi="Times New Roman" w:cs="Times New Roman"/>
          <w:sz w:val="28"/>
          <w:szCs w:val="28"/>
        </w:rPr>
      </w:pPr>
      <w:r>
        <w:rPr>
          <w:noProof/>
          <w:lang w:val="en-US"/>
        </w:rPr>
        <w:drawing>
          <wp:inline distT="0" distB="0" distL="0" distR="0" wp14:anchorId="7B551F8A" wp14:editId="0BA7FD07">
            <wp:extent cx="1273175" cy="1225550"/>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74630" cy="1226951"/>
                    </a:xfrm>
                    <a:prstGeom prst="rect">
                      <a:avLst/>
                    </a:prstGeom>
                    <a:noFill/>
                  </pic:spPr>
                </pic:pic>
              </a:graphicData>
            </a:graphic>
          </wp:inline>
        </w:drawing>
      </w:r>
    </w:p>
    <w:p w:rsidR="003F78BB" w:rsidRDefault="003F78BB" w:rsidP="003F78BB">
      <w:pPr>
        <w:rPr>
          <w:rFonts w:ascii="Times New Roman" w:hAnsi="Times New Roman" w:cs="Times New Roman"/>
          <w:sz w:val="28"/>
          <w:szCs w:val="28"/>
        </w:rPr>
      </w:pPr>
      <w:r w:rsidRPr="007D58DB">
        <w:rPr>
          <w:noProof/>
          <w:sz w:val="16"/>
          <w:szCs w:val="16"/>
          <w:lang w:val="en-US"/>
        </w:rPr>
        <w:drawing>
          <wp:inline distT="0" distB="0" distL="0" distR="0" wp14:anchorId="2C2E3318" wp14:editId="036AEA20">
            <wp:extent cx="778021" cy="900000"/>
            <wp:effectExtent l="0" t="0" r="3175" b="0"/>
            <wp:docPr id="1" name="Picture 1" descr="D:\BOOKS\Hcoachingg\hand ball individual assignment\phoneee\IMG_20200808_0746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BOOKS\Hcoachingg\hand ball individual assignment\phoneee\IMG_20200808_07461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8021" cy="900000"/>
                    </a:xfrm>
                    <a:prstGeom prst="rect">
                      <a:avLst/>
                    </a:prstGeom>
                    <a:noFill/>
                    <a:ln>
                      <a:noFill/>
                    </a:ln>
                  </pic:spPr>
                </pic:pic>
              </a:graphicData>
            </a:graphic>
          </wp:inline>
        </w:drawing>
      </w:r>
    </w:p>
    <w:p w:rsidR="003F78BB" w:rsidRDefault="003F78BB" w:rsidP="003F78BB">
      <w:r w:rsidRPr="00B363FF">
        <w:rPr>
          <w:rFonts w:ascii="Times New Roman" w:hAnsi="Times New Roman" w:cs="Times New Roman"/>
          <w:sz w:val="28"/>
          <w:szCs w:val="28"/>
        </w:rPr>
        <w:t>YILKAL CHALIE GETIE</w:t>
      </w:r>
      <w:r w:rsidRPr="000C5A12">
        <w:rPr>
          <w:rFonts w:ascii="Times New Roman" w:hAnsi="Times New Roman" w:cs="Times New Roman"/>
        </w:rPr>
        <w:t xml:space="preserve">                          </w:t>
      </w:r>
      <w:r>
        <w:rPr>
          <w:rFonts w:ascii="Times New Roman" w:hAnsi="Times New Roman" w:cs="Times New Roman"/>
        </w:rPr>
        <w:t xml:space="preserve">                                              </w:t>
      </w:r>
      <w:r w:rsidRPr="000C5A12">
        <w:rPr>
          <w:rFonts w:ascii="Times New Roman" w:hAnsi="Times New Roman" w:cs="Times New Roman"/>
        </w:rPr>
        <w:t xml:space="preserve"> </w:t>
      </w:r>
    </w:p>
    <w:p w:rsidR="003F78BB" w:rsidRDefault="003F78BB" w:rsidP="003F78BB">
      <w:pPr>
        <w:rPr>
          <w:rFonts w:ascii="Times New Roman" w:hAnsi="Times New Roman" w:cs="Times New Roman"/>
          <w:sz w:val="24"/>
          <w:szCs w:val="24"/>
        </w:rPr>
      </w:pPr>
      <w:r>
        <w:rPr>
          <w:rFonts w:ascii="Times New Roman" w:hAnsi="Times New Roman" w:cs="Times New Roman"/>
          <w:sz w:val="24"/>
          <w:szCs w:val="24"/>
        </w:rPr>
        <w:t>Sport Academy</w:t>
      </w:r>
    </w:p>
    <w:p w:rsidR="003F78BB" w:rsidRDefault="003F78BB" w:rsidP="003F78BB">
      <w:pPr>
        <w:rPr>
          <w:rFonts w:ascii="Times New Roman" w:hAnsi="Times New Roman" w:cs="Times New Roman"/>
          <w:sz w:val="24"/>
          <w:szCs w:val="24"/>
        </w:rPr>
      </w:pPr>
      <w:r>
        <w:rPr>
          <w:rFonts w:ascii="Times New Roman" w:hAnsi="Times New Roman" w:cs="Times New Roman"/>
          <w:sz w:val="24"/>
          <w:szCs w:val="24"/>
        </w:rPr>
        <w:t>Sport science department</w:t>
      </w:r>
    </w:p>
    <w:p w:rsidR="003F78BB" w:rsidRDefault="003F78BB" w:rsidP="003F78BB">
      <w:pPr>
        <w:rPr>
          <w:rFonts w:ascii="Times New Roman" w:hAnsi="Times New Roman" w:cs="Times New Roman"/>
          <w:sz w:val="24"/>
          <w:szCs w:val="24"/>
        </w:rPr>
      </w:pPr>
      <w:r w:rsidRPr="00A70602">
        <w:rPr>
          <w:rFonts w:ascii="Times New Roman" w:hAnsi="Times New Roman" w:cs="Times New Roman"/>
          <w:b/>
          <w:sz w:val="24"/>
          <w:szCs w:val="24"/>
        </w:rPr>
        <w:t xml:space="preserve">Lecturer </w:t>
      </w:r>
    </w:p>
    <w:p w:rsidR="003F78BB" w:rsidRPr="003F78BB" w:rsidRDefault="003F78BB" w:rsidP="003F78BB">
      <w:pPr>
        <w:rPr>
          <w:rFonts w:ascii="Times New Roman" w:hAnsi="Times New Roman" w:cs="Times New Roman"/>
          <w:sz w:val="24"/>
          <w:szCs w:val="24"/>
        </w:rPr>
      </w:pPr>
      <w:r>
        <w:rPr>
          <w:rFonts w:ascii="Times New Roman" w:hAnsi="Times New Roman" w:cs="Times New Roman"/>
          <w:sz w:val="24"/>
          <w:szCs w:val="24"/>
        </w:rPr>
        <w:t xml:space="preserve"> </w:t>
      </w:r>
      <w:r w:rsidRPr="00B05316">
        <w:rPr>
          <w:rFonts w:ascii="Times New Roman" w:hAnsi="Times New Roman" w:cs="Times New Roman"/>
          <w:b/>
          <w:sz w:val="20"/>
          <w:szCs w:val="20"/>
        </w:rPr>
        <w:t>Email</w:t>
      </w:r>
      <w:r w:rsidRPr="005C152C">
        <w:rPr>
          <w:rFonts w:ascii="Times New Roman" w:hAnsi="Times New Roman" w:cs="Times New Roman"/>
          <w:sz w:val="20"/>
          <w:szCs w:val="20"/>
        </w:rPr>
        <w:t xml:space="preserve">: </w:t>
      </w:r>
      <w:hyperlink r:id="rId9" w:history="1">
        <w:r w:rsidRPr="005C152C">
          <w:rPr>
            <w:rStyle w:val="Hyperlink"/>
            <w:rFonts w:ascii="Times New Roman" w:hAnsi="Times New Roman" w:cs="Times New Roman"/>
            <w:sz w:val="20"/>
            <w:szCs w:val="20"/>
          </w:rPr>
          <w:t>yilkalchalie27@gmail.com</w:t>
        </w:r>
      </w:hyperlink>
      <w:r w:rsidRPr="005C152C">
        <w:rPr>
          <w:rFonts w:ascii="Times New Roman" w:hAnsi="Times New Roman" w:cs="Times New Roman"/>
          <w:sz w:val="20"/>
          <w:szCs w:val="20"/>
        </w:rPr>
        <w:t xml:space="preserve">          </w:t>
      </w:r>
      <w:r>
        <w:rPr>
          <w:rFonts w:ascii="Times New Roman" w:hAnsi="Times New Roman" w:cs="Times New Roman"/>
          <w:sz w:val="24"/>
          <w:szCs w:val="24"/>
        </w:rPr>
        <w:t xml:space="preserve">        </w:t>
      </w:r>
      <w:r>
        <w:rPr>
          <w:rFonts w:ascii="Times New Roman" w:hAnsi="Times New Roman" w:cs="Times New Roman"/>
          <w:b/>
          <w:sz w:val="24"/>
          <w:szCs w:val="24"/>
        </w:rPr>
        <w:t xml:space="preserve">                                                        </w:t>
      </w:r>
      <w:r>
        <w:rPr>
          <w:rFonts w:ascii="Times New Roman" w:hAnsi="Times New Roman" w:cs="Times New Roman"/>
          <w:sz w:val="20"/>
          <w:szCs w:val="20"/>
        </w:rPr>
        <w:tab/>
      </w:r>
    </w:p>
    <w:p w:rsidR="003F78BB" w:rsidRPr="00334D48" w:rsidRDefault="003F78BB" w:rsidP="003F78BB">
      <w:pPr>
        <w:spacing w:line="240" w:lineRule="auto"/>
        <w:rPr>
          <w:rFonts w:ascii="Times New Roman" w:hAnsi="Times New Roman" w:cs="Times New Roman"/>
          <w:b/>
          <w:sz w:val="24"/>
          <w:szCs w:val="24"/>
        </w:rPr>
      </w:pPr>
      <w:r w:rsidRPr="00334D48">
        <w:rPr>
          <w:rFonts w:ascii="Times New Roman" w:hAnsi="Times New Roman" w:cs="Times New Roman"/>
          <w:b/>
          <w:sz w:val="24"/>
          <w:szCs w:val="24"/>
        </w:rPr>
        <w:t>Phone number</w:t>
      </w:r>
      <w:r w:rsidRPr="00334D48">
        <w:rPr>
          <w:rFonts w:ascii="Times New Roman" w:hAnsi="Times New Roman" w:cs="Times New Roman"/>
          <w:sz w:val="24"/>
          <w:szCs w:val="24"/>
        </w:rPr>
        <w:t xml:space="preserve"> +251927212061                                                               </w:t>
      </w:r>
    </w:p>
    <w:p w:rsidR="003F78BB" w:rsidRPr="00334D48" w:rsidRDefault="003F78BB" w:rsidP="003F78BB">
      <w:pPr>
        <w:spacing w:line="240" w:lineRule="auto"/>
        <w:rPr>
          <w:rFonts w:ascii="Times New Roman" w:hAnsi="Times New Roman" w:cs="Times New Roman"/>
          <w:sz w:val="24"/>
          <w:szCs w:val="24"/>
        </w:rPr>
      </w:pPr>
      <w:r w:rsidRPr="00334D48">
        <w:rPr>
          <w:rFonts w:ascii="Times New Roman" w:hAnsi="Times New Roman" w:cs="Times New Roman"/>
          <w:b/>
          <w:sz w:val="24"/>
          <w:szCs w:val="24"/>
        </w:rPr>
        <w:t>Date of birth</w:t>
      </w:r>
      <w:r w:rsidRPr="00334D48">
        <w:rPr>
          <w:rFonts w:ascii="Times New Roman" w:hAnsi="Times New Roman" w:cs="Times New Roman"/>
          <w:sz w:val="24"/>
          <w:szCs w:val="24"/>
        </w:rPr>
        <w:t xml:space="preserve">: 02 march 1989                                                                </w:t>
      </w:r>
    </w:p>
    <w:p w:rsidR="003F78BB" w:rsidRPr="00334D48" w:rsidRDefault="003F78BB" w:rsidP="003F78BB">
      <w:pPr>
        <w:spacing w:line="240" w:lineRule="auto"/>
        <w:rPr>
          <w:rFonts w:ascii="Times New Roman" w:hAnsi="Times New Roman" w:cs="Times New Roman"/>
          <w:sz w:val="24"/>
          <w:szCs w:val="24"/>
        </w:rPr>
      </w:pPr>
      <w:r w:rsidRPr="00334D48">
        <w:rPr>
          <w:rFonts w:ascii="Times New Roman" w:hAnsi="Times New Roman" w:cs="Times New Roman"/>
          <w:b/>
          <w:sz w:val="24"/>
          <w:szCs w:val="24"/>
        </w:rPr>
        <w:t>Academic affiliation:</w:t>
      </w:r>
      <w:r w:rsidRPr="00334D48">
        <w:rPr>
          <w:rFonts w:ascii="Times New Roman" w:hAnsi="Times New Roman" w:cs="Times New Roman"/>
          <w:sz w:val="24"/>
          <w:szCs w:val="24"/>
        </w:rPr>
        <w:t xml:space="preserve"> Bahir Dar University                                          </w:t>
      </w:r>
    </w:p>
    <w:p w:rsidR="003F78BB" w:rsidRPr="00334D48" w:rsidRDefault="003F78BB" w:rsidP="003F78BB">
      <w:pPr>
        <w:spacing w:line="360" w:lineRule="auto"/>
        <w:jc w:val="both"/>
        <w:rPr>
          <w:rFonts w:ascii="Times New Roman" w:hAnsi="Times New Roman" w:cs="Times New Roman"/>
          <w:sz w:val="24"/>
          <w:szCs w:val="24"/>
          <w:u w:val="single"/>
        </w:rPr>
      </w:pPr>
      <w:r w:rsidRPr="00334D48">
        <w:rPr>
          <w:rFonts w:ascii="Times New Roman" w:hAnsi="Times New Roman" w:cs="Times New Roman"/>
          <w:b/>
          <w:sz w:val="24"/>
          <w:szCs w:val="24"/>
          <w:u w:val="single"/>
        </w:rPr>
        <w:t>Personal statement:</w:t>
      </w:r>
      <w:r w:rsidRPr="00334D48">
        <w:rPr>
          <w:rFonts w:ascii="Times New Roman" w:hAnsi="Times New Roman" w:cs="Times New Roman"/>
          <w:sz w:val="24"/>
          <w:szCs w:val="24"/>
          <w:u w:val="single"/>
        </w:rPr>
        <w:t xml:space="preserve"> </w:t>
      </w:r>
      <w:r w:rsidRPr="00334D48">
        <w:rPr>
          <w:rFonts w:ascii="Times New Roman" w:hAnsi="Times New Roman" w:cs="Times New Roman"/>
          <w:sz w:val="24"/>
          <w:szCs w:val="24"/>
        </w:rPr>
        <w:t xml:space="preserve">highly motivated youth sports coach, committed and consistent academic lecturer passionate about making education accessible and equitable. Over 10years of experience working with government universities, schools agencies, and youth sport projects around Ethiopia, strong belief that quality education has the power to change lives, allowing Ethiopian students to become the architects of their own life. </w:t>
      </w:r>
    </w:p>
    <w:p w:rsidR="003F78BB" w:rsidRPr="00334D48" w:rsidRDefault="003F78BB" w:rsidP="003F78BB">
      <w:pPr>
        <w:rPr>
          <w:rFonts w:ascii="Times New Roman" w:hAnsi="Times New Roman" w:cs="Times New Roman"/>
          <w:b/>
          <w:sz w:val="24"/>
          <w:szCs w:val="24"/>
        </w:rPr>
      </w:pPr>
      <w:r w:rsidRPr="00334D48">
        <w:rPr>
          <w:rFonts w:ascii="Times New Roman" w:hAnsi="Times New Roman" w:cs="Times New Roman"/>
          <w:b/>
          <w:sz w:val="24"/>
          <w:szCs w:val="24"/>
        </w:rPr>
        <w:t>Core Skills</w:t>
      </w:r>
    </w:p>
    <w:p w:rsidR="003F78BB" w:rsidRPr="00334D48" w:rsidRDefault="003F78BB" w:rsidP="003F78BB">
      <w:pPr>
        <w:rPr>
          <w:rFonts w:ascii="Times New Roman" w:hAnsi="Times New Roman" w:cs="Times New Roman"/>
          <w:sz w:val="24"/>
          <w:szCs w:val="24"/>
        </w:rPr>
      </w:pPr>
      <w:r w:rsidRPr="00334D48">
        <w:rPr>
          <w:rFonts w:ascii="Times New Roman" w:hAnsi="Times New Roman" w:cs="Times New Roman"/>
          <w:sz w:val="24"/>
          <w:szCs w:val="24"/>
        </w:rPr>
        <w:t xml:space="preserve"> • Proven ability to design, prepare, and develop teaching materials </w:t>
      </w:r>
    </w:p>
    <w:p w:rsidR="003F78BB" w:rsidRPr="00334D48" w:rsidRDefault="003F78BB" w:rsidP="003F78BB">
      <w:pPr>
        <w:rPr>
          <w:rFonts w:ascii="Times New Roman" w:hAnsi="Times New Roman" w:cs="Times New Roman"/>
          <w:sz w:val="24"/>
          <w:szCs w:val="24"/>
        </w:rPr>
      </w:pPr>
      <w:r w:rsidRPr="00334D48">
        <w:rPr>
          <w:rFonts w:ascii="Times New Roman" w:hAnsi="Times New Roman" w:cs="Times New Roman"/>
          <w:sz w:val="24"/>
          <w:szCs w:val="24"/>
        </w:rPr>
        <w:t>• Highly developed research qualitative and analytical skills with a strong capacity to conduct              independent research</w:t>
      </w:r>
    </w:p>
    <w:p w:rsidR="003F78BB" w:rsidRPr="00334D48" w:rsidRDefault="003F78BB" w:rsidP="003F78BB">
      <w:pPr>
        <w:tabs>
          <w:tab w:val="center" w:pos="4513"/>
        </w:tabs>
        <w:rPr>
          <w:rFonts w:ascii="Times New Roman" w:hAnsi="Times New Roman" w:cs="Times New Roman"/>
          <w:sz w:val="24"/>
          <w:szCs w:val="24"/>
        </w:rPr>
      </w:pPr>
      <w:r w:rsidRPr="00334D48">
        <w:rPr>
          <w:rFonts w:ascii="Times New Roman" w:hAnsi="Times New Roman" w:cs="Times New Roman"/>
          <w:sz w:val="24"/>
          <w:szCs w:val="24"/>
        </w:rPr>
        <w:t>• Demonstrated ability to coach youth athletes</w:t>
      </w:r>
      <w:r w:rsidRPr="00334D48">
        <w:rPr>
          <w:rFonts w:ascii="Times New Roman" w:hAnsi="Times New Roman" w:cs="Times New Roman"/>
          <w:sz w:val="24"/>
          <w:szCs w:val="24"/>
        </w:rPr>
        <w:tab/>
      </w:r>
    </w:p>
    <w:p w:rsidR="003F78BB" w:rsidRPr="00334D48" w:rsidRDefault="003F78BB" w:rsidP="003F78BB">
      <w:pPr>
        <w:rPr>
          <w:rFonts w:ascii="Times New Roman" w:hAnsi="Times New Roman" w:cs="Times New Roman"/>
          <w:sz w:val="24"/>
          <w:szCs w:val="24"/>
        </w:rPr>
      </w:pPr>
      <w:r w:rsidRPr="00334D48">
        <w:rPr>
          <w:rFonts w:ascii="Times New Roman" w:hAnsi="Times New Roman" w:cs="Times New Roman"/>
          <w:sz w:val="24"/>
          <w:szCs w:val="24"/>
        </w:rPr>
        <w:t>• Working knowledge of word, excel, power point ad statistical package for social scientists</w:t>
      </w:r>
    </w:p>
    <w:p w:rsidR="003F78BB" w:rsidRPr="00334D48" w:rsidRDefault="003F78BB" w:rsidP="003F78BB">
      <w:pPr>
        <w:rPr>
          <w:rFonts w:ascii="Times New Roman" w:hAnsi="Times New Roman" w:cs="Times New Roman"/>
          <w:b/>
          <w:sz w:val="24"/>
          <w:szCs w:val="24"/>
        </w:rPr>
      </w:pPr>
      <w:r w:rsidRPr="00334D48">
        <w:rPr>
          <w:rFonts w:ascii="Times New Roman" w:hAnsi="Times New Roman" w:cs="Times New Roman"/>
          <w:b/>
          <w:sz w:val="24"/>
          <w:szCs w:val="24"/>
        </w:rPr>
        <w:t>Academic Qualification</w:t>
      </w:r>
    </w:p>
    <w:p w:rsidR="003F78BB" w:rsidRPr="00334D48" w:rsidRDefault="003F78BB" w:rsidP="003F78BB">
      <w:pPr>
        <w:spacing w:line="240" w:lineRule="auto"/>
        <w:rPr>
          <w:rFonts w:ascii="Times New Roman" w:hAnsi="Times New Roman" w:cs="Times New Roman"/>
          <w:b/>
          <w:sz w:val="24"/>
          <w:szCs w:val="24"/>
        </w:rPr>
      </w:pPr>
      <w:r w:rsidRPr="00334D48">
        <w:rPr>
          <w:rFonts w:ascii="Times New Roman" w:hAnsi="Times New Roman" w:cs="Times New Roman"/>
          <w:sz w:val="24"/>
          <w:szCs w:val="24"/>
        </w:rPr>
        <w:t xml:space="preserve">2018-2019                    </w:t>
      </w:r>
      <w:r w:rsidRPr="00334D48">
        <w:rPr>
          <w:rFonts w:ascii="Times New Roman" w:hAnsi="Times New Roman" w:cs="Times New Roman"/>
          <w:b/>
          <w:sz w:val="24"/>
          <w:szCs w:val="24"/>
        </w:rPr>
        <w:t>Master of science in Handball coaching</w:t>
      </w:r>
    </w:p>
    <w:p w:rsidR="003F78BB" w:rsidRPr="00334D48" w:rsidRDefault="003F78BB" w:rsidP="003F78BB">
      <w:pPr>
        <w:spacing w:line="240" w:lineRule="auto"/>
        <w:rPr>
          <w:rFonts w:ascii="Times New Roman" w:hAnsi="Times New Roman" w:cs="Times New Roman"/>
          <w:sz w:val="24"/>
          <w:szCs w:val="24"/>
        </w:rPr>
      </w:pPr>
      <w:r w:rsidRPr="00334D48">
        <w:rPr>
          <w:rFonts w:ascii="Times New Roman" w:hAnsi="Times New Roman" w:cs="Times New Roman"/>
          <w:sz w:val="24"/>
          <w:szCs w:val="24"/>
        </w:rPr>
        <w:lastRenderedPageBreak/>
        <w:t xml:space="preserve">                                      Sport Academy, Bahir Dar University</w:t>
      </w:r>
    </w:p>
    <w:p w:rsidR="003F78BB" w:rsidRPr="00334D48" w:rsidRDefault="003F78BB" w:rsidP="003F78BB">
      <w:pPr>
        <w:spacing w:line="240" w:lineRule="auto"/>
        <w:rPr>
          <w:rFonts w:ascii="Times New Roman" w:hAnsi="Times New Roman" w:cs="Times New Roman"/>
          <w:sz w:val="24"/>
          <w:szCs w:val="24"/>
        </w:rPr>
      </w:pPr>
      <w:r w:rsidRPr="00334D48">
        <w:rPr>
          <w:rFonts w:ascii="Times New Roman" w:hAnsi="Times New Roman" w:cs="Times New Roman"/>
          <w:sz w:val="24"/>
          <w:szCs w:val="24"/>
        </w:rPr>
        <w:t xml:space="preserve">                                      Cumulative GPA 4.0</w:t>
      </w:r>
    </w:p>
    <w:p w:rsidR="003F78BB" w:rsidRPr="00334D48" w:rsidRDefault="003F78BB" w:rsidP="003F78BB">
      <w:pPr>
        <w:spacing w:line="240" w:lineRule="auto"/>
        <w:rPr>
          <w:rFonts w:ascii="Times New Roman" w:hAnsi="Times New Roman" w:cs="Times New Roman"/>
          <w:sz w:val="24"/>
          <w:szCs w:val="24"/>
        </w:rPr>
      </w:pPr>
      <w:r w:rsidRPr="00334D48">
        <w:rPr>
          <w:rFonts w:ascii="Times New Roman" w:hAnsi="Times New Roman" w:cs="Times New Roman"/>
          <w:sz w:val="24"/>
          <w:szCs w:val="24"/>
        </w:rPr>
        <w:t xml:space="preserve">2014-2017                     </w:t>
      </w:r>
      <w:r w:rsidRPr="00334D48">
        <w:rPr>
          <w:rFonts w:ascii="Times New Roman" w:hAnsi="Times New Roman" w:cs="Times New Roman"/>
          <w:b/>
          <w:sz w:val="24"/>
          <w:szCs w:val="24"/>
        </w:rPr>
        <w:t>Master of education (MED) in teaching physical Education</w:t>
      </w:r>
    </w:p>
    <w:p w:rsidR="003F78BB" w:rsidRPr="00334D48" w:rsidRDefault="003F78BB" w:rsidP="003F78BB">
      <w:pPr>
        <w:spacing w:line="240" w:lineRule="auto"/>
        <w:rPr>
          <w:rFonts w:ascii="Times New Roman" w:hAnsi="Times New Roman" w:cs="Times New Roman"/>
          <w:sz w:val="24"/>
          <w:szCs w:val="24"/>
        </w:rPr>
      </w:pPr>
      <w:r w:rsidRPr="00334D48">
        <w:rPr>
          <w:rFonts w:ascii="Times New Roman" w:hAnsi="Times New Roman" w:cs="Times New Roman"/>
          <w:sz w:val="24"/>
          <w:szCs w:val="24"/>
        </w:rPr>
        <w:t xml:space="preserve">                                       Sport Academy, Bahir Dar University</w:t>
      </w:r>
    </w:p>
    <w:p w:rsidR="003F78BB" w:rsidRPr="00334D48" w:rsidRDefault="003F78BB" w:rsidP="003F78BB">
      <w:pPr>
        <w:spacing w:line="240" w:lineRule="auto"/>
        <w:rPr>
          <w:rFonts w:ascii="Times New Roman" w:hAnsi="Times New Roman" w:cs="Times New Roman"/>
          <w:sz w:val="24"/>
          <w:szCs w:val="24"/>
        </w:rPr>
      </w:pPr>
      <w:r w:rsidRPr="00334D48">
        <w:rPr>
          <w:rFonts w:ascii="Times New Roman" w:hAnsi="Times New Roman" w:cs="Times New Roman"/>
          <w:sz w:val="24"/>
          <w:szCs w:val="24"/>
        </w:rPr>
        <w:t xml:space="preserve">                                       Cumulative GPA 3.75</w:t>
      </w:r>
    </w:p>
    <w:p w:rsidR="003F78BB" w:rsidRPr="00334D48" w:rsidRDefault="003F78BB" w:rsidP="003F78BB">
      <w:pPr>
        <w:spacing w:line="240" w:lineRule="auto"/>
        <w:rPr>
          <w:rFonts w:ascii="Times New Roman" w:hAnsi="Times New Roman" w:cs="Times New Roman"/>
          <w:b/>
          <w:sz w:val="24"/>
          <w:szCs w:val="24"/>
        </w:rPr>
      </w:pPr>
      <w:r w:rsidRPr="00334D48">
        <w:rPr>
          <w:rFonts w:ascii="Times New Roman" w:hAnsi="Times New Roman" w:cs="Times New Roman"/>
          <w:sz w:val="24"/>
          <w:szCs w:val="24"/>
        </w:rPr>
        <w:t xml:space="preserve">2008-2010                      </w:t>
      </w:r>
      <w:r w:rsidRPr="00334D48">
        <w:rPr>
          <w:rFonts w:ascii="Times New Roman" w:hAnsi="Times New Roman" w:cs="Times New Roman"/>
          <w:b/>
          <w:sz w:val="24"/>
          <w:szCs w:val="24"/>
        </w:rPr>
        <w:t>BED in Health and Physical Education</w:t>
      </w:r>
    </w:p>
    <w:p w:rsidR="003F78BB" w:rsidRPr="00334D48" w:rsidRDefault="003F78BB" w:rsidP="003F78BB">
      <w:pPr>
        <w:spacing w:line="240" w:lineRule="auto"/>
        <w:rPr>
          <w:rFonts w:ascii="Times New Roman" w:hAnsi="Times New Roman" w:cs="Times New Roman"/>
          <w:sz w:val="24"/>
          <w:szCs w:val="24"/>
        </w:rPr>
      </w:pPr>
      <w:r w:rsidRPr="00334D48">
        <w:rPr>
          <w:rFonts w:ascii="Times New Roman" w:hAnsi="Times New Roman" w:cs="Times New Roman"/>
          <w:sz w:val="24"/>
          <w:szCs w:val="24"/>
        </w:rPr>
        <w:t xml:space="preserve">                                      Sport science department, </w:t>
      </w:r>
      <w:proofErr w:type="spellStart"/>
      <w:r w:rsidRPr="00334D48">
        <w:rPr>
          <w:rFonts w:ascii="Times New Roman" w:hAnsi="Times New Roman" w:cs="Times New Roman"/>
          <w:sz w:val="24"/>
          <w:szCs w:val="24"/>
        </w:rPr>
        <w:t>Haramaya</w:t>
      </w:r>
      <w:proofErr w:type="spellEnd"/>
      <w:r w:rsidRPr="00334D48">
        <w:rPr>
          <w:rFonts w:ascii="Times New Roman" w:hAnsi="Times New Roman" w:cs="Times New Roman"/>
          <w:sz w:val="24"/>
          <w:szCs w:val="24"/>
        </w:rPr>
        <w:t xml:space="preserve"> University</w:t>
      </w:r>
    </w:p>
    <w:p w:rsidR="003F78BB" w:rsidRPr="00334D48" w:rsidRDefault="003F78BB" w:rsidP="003F78BB">
      <w:pPr>
        <w:tabs>
          <w:tab w:val="center" w:pos="4513"/>
        </w:tabs>
        <w:spacing w:line="240" w:lineRule="auto"/>
        <w:rPr>
          <w:rFonts w:ascii="Times New Roman" w:hAnsi="Times New Roman" w:cs="Times New Roman"/>
          <w:sz w:val="24"/>
          <w:szCs w:val="24"/>
        </w:rPr>
      </w:pPr>
      <w:r w:rsidRPr="00334D48">
        <w:rPr>
          <w:rFonts w:ascii="Times New Roman" w:hAnsi="Times New Roman" w:cs="Times New Roman"/>
          <w:sz w:val="24"/>
          <w:szCs w:val="24"/>
        </w:rPr>
        <w:t xml:space="preserve">                                       Cumulative GPA 3.66</w:t>
      </w:r>
      <w:r w:rsidRPr="00334D48">
        <w:rPr>
          <w:rFonts w:ascii="Times New Roman" w:hAnsi="Times New Roman" w:cs="Times New Roman"/>
          <w:sz w:val="24"/>
          <w:szCs w:val="24"/>
        </w:rPr>
        <w:tab/>
      </w:r>
    </w:p>
    <w:p w:rsidR="003F78BB" w:rsidRPr="00334D48" w:rsidRDefault="003F78BB" w:rsidP="003F78BB">
      <w:pPr>
        <w:tabs>
          <w:tab w:val="left" w:pos="5204"/>
        </w:tabs>
        <w:spacing w:line="240" w:lineRule="auto"/>
        <w:rPr>
          <w:rFonts w:ascii="Times New Roman" w:hAnsi="Times New Roman" w:cs="Times New Roman"/>
          <w:sz w:val="24"/>
          <w:szCs w:val="24"/>
        </w:rPr>
      </w:pPr>
      <w:r w:rsidRPr="00334D48">
        <w:rPr>
          <w:rFonts w:ascii="Times New Roman" w:hAnsi="Times New Roman" w:cs="Times New Roman"/>
          <w:b/>
          <w:sz w:val="24"/>
          <w:szCs w:val="24"/>
        </w:rPr>
        <w:t>Awards:</w:t>
      </w:r>
      <w:r w:rsidRPr="00334D48">
        <w:rPr>
          <w:rFonts w:ascii="Times New Roman" w:hAnsi="Times New Roman" w:cs="Times New Roman"/>
          <w:sz w:val="24"/>
          <w:szCs w:val="24"/>
        </w:rPr>
        <w:t xml:space="preserve"> Best thesis award of sport academy in </w:t>
      </w:r>
      <w:proofErr w:type="spellStart"/>
      <w:r w:rsidRPr="00334D48">
        <w:rPr>
          <w:rFonts w:ascii="Times New Roman" w:hAnsi="Times New Roman" w:cs="Times New Roman"/>
          <w:sz w:val="24"/>
          <w:szCs w:val="24"/>
        </w:rPr>
        <w:t>Bahirdar</w:t>
      </w:r>
      <w:proofErr w:type="spellEnd"/>
      <w:r w:rsidRPr="00334D48">
        <w:rPr>
          <w:rFonts w:ascii="Times New Roman" w:hAnsi="Times New Roman" w:cs="Times New Roman"/>
          <w:sz w:val="24"/>
          <w:szCs w:val="24"/>
        </w:rPr>
        <w:t xml:space="preserve"> University, 2019</w:t>
      </w:r>
    </w:p>
    <w:p w:rsidR="00845F48" w:rsidRPr="00334D48" w:rsidRDefault="003F78BB" w:rsidP="00512D75">
      <w:pPr>
        <w:autoSpaceDE w:val="0"/>
        <w:autoSpaceDN w:val="0"/>
        <w:adjustRightInd w:val="0"/>
        <w:spacing w:after="0" w:line="240" w:lineRule="auto"/>
        <w:jc w:val="both"/>
        <w:rPr>
          <w:rFonts w:ascii="TimesNewRomanPSMT" w:hAnsi="TimesNewRomanPSMT" w:cs="TimesNewRomanPSMT"/>
          <w:color w:val="FFFFFF"/>
          <w:sz w:val="24"/>
          <w:szCs w:val="24"/>
          <w:lang w:val="en-US"/>
        </w:rPr>
      </w:pPr>
      <w:r w:rsidRPr="00334D48">
        <w:rPr>
          <w:rFonts w:ascii="Times New Roman" w:hAnsi="Times New Roman" w:cs="Times New Roman"/>
          <w:b/>
          <w:sz w:val="24"/>
          <w:szCs w:val="24"/>
          <w:shd w:val="clear" w:color="auto" w:fill="FFFFFF"/>
        </w:rPr>
        <w:t xml:space="preserve">Publications: </w:t>
      </w:r>
      <w:r w:rsidR="00845F48" w:rsidRPr="00334D48">
        <w:rPr>
          <w:rFonts w:ascii="Times New Roman" w:hAnsi="Times New Roman" w:cs="Times New Roman"/>
          <w:sz w:val="24"/>
          <w:szCs w:val="24"/>
        </w:rPr>
        <w:t xml:space="preserve">Practices and Challenges in Coaching Young Sports Trainees at Bahir Dar University Sports Academy: Sports Education and Coaching Journal </w:t>
      </w:r>
      <w:r w:rsidR="00845F48" w:rsidRPr="00334D48">
        <w:rPr>
          <w:rStyle w:val="Strong"/>
          <w:rFonts w:ascii="Times New Roman" w:hAnsi="Times New Roman" w:cs="Times New Roman"/>
          <w:sz w:val="24"/>
          <w:szCs w:val="24"/>
        </w:rPr>
        <w:t>DOI:</w:t>
      </w:r>
      <w:r w:rsidR="00512D75" w:rsidRPr="00334D48">
        <w:rPr>
          <w:rFonts w:ascii="Times New Roman" w:hAnsi="Times New Roman" w:cs="Times New Roman"/>
          <w:sz w:val="24"/>
          <w:szCs w:val="24"/>
        </w:rPr>
        <w:t xml:space="preserve"> </w:t>
      </w:r>
      <w:hyperlink r:id="rId10" w:tgtFrame="_new" w:history="1">
        <w:r w:rsidR="00845F48" w:rsidRPr="00334D48">
          <w:rPr>
            <w:rStyle w:val="Hyperlink"/>
            <w:rFonts w:ascii="Times New Roman" w:hAnsi="Times New Roman" w:cs="Times New Roman"/>
            <w:sz w:val="24"/>
            <w:szCs w:val="24"/>
          </w:rPr>
          <w:t>https://doi.org/10.31599/jces.v5i2.1443</w:t>
        </w:r>
      </w:hyperlink>
      <w:r w:rsidR="00845F48" w:rsidRPr="00334D48">
        <w:rPr>
          <w:rFonts w:ascii="Times New Roman" w:hAnsi="Times New Roman" w:cs="Times New Roman"/>
          <w:sz w:val="24"/>
          <w:szCs w:val="24"/>
        </w:rPr>
        <w:t xml:space="preserve"> </w:t>
      </w:r>
      <w:r w:rsidR="00845F48" w:rsidRPr="00334D48">
        <w:rPr>
          <w:rStyle w:val="Strong"/>
          <w:rFonts w:ascii="Times New Roman" w:hAnsi="Times New Roman" w:cs="Times New Roman"/>
          <w:sz w:val="24"/>
          <w:szCs w:val="24"/>
        </w:rPr>
        <w:t>Volume:</w:t>
      </w:r>
      <w:r w:rsidR="00845F48" w:rsidRPr="00334D48">
        <w:rPr>
          <w:rFonts w:ascii="Times New Roman" w:hAnsi="Times New Roman" w:cs="Times New Roman"/>
          <w:sz w:val="24"/>
          <w:szCs w:val="24"/>
        </w:rPr>
        <w:t xml:space="preserve"> 5 </w:t>
      </w:r>
      <w:r w:rsidR="00845F48" w:rsidRPr="00334D48">
        <w:rPr>
          <w:rStyle w:val="Strong"/>
          <w:rFonts w:ascii="Times New Roman" w:hAnsi="Times New Roman" w:cs="Times New Roman"/>
          <w:sz w:val="24"/>
          <w:szCs w:val="24"/>
        </w:rPr>
        <w:t>Issue:</w:t>
      </w:r>
      <w:r w:rsidR="00845F48" w:rsidRPr="00334D48">
        <w:rPr>
          <w:rFonts w:ascii="Times New Roman" w:hAnsi="Times New Roman" w:cs="Times New Roman"/>
          <w:sz w:val="24"/>
          <w:szCs w:val="24"/>
        </w:rPr>
        <w:t xml:space="preserve"> 2 </w:t>
      </w:r>
      <w:r w:rsidR="00845F48" w:rsidRPr="00334D48">
        <w:rPr>
          <w:rStyle w:val="Strong"/>
          <w:rFonts w:ascii="Times New Roman" w:hAnsi="Times New Roman" w:cs="Times New Roman"/>
          <w:sz w:val="24"/>
          <w:szCs w:val="24"/>
        </w:rPr>
        <w:t>Date:</w:t>
      </w:r>
      <w:r w:rsidR="00845F48" w:rsidRPr="00334D48">
        <w:rPr>
          <w:rFonts w:ascii="Times New Roman" w:hAnsi="Times New Roman" w:cs="Times New Roman"/>
          <w:sz w:val="24"/>
          <w:szCs w:val="24"/>
        </w:rPr>
        <w:t xml:space="preserve"> November 2024 </w:t>
      </w:r>
      <w:r w:rsidR="00845F48" w:rsidRPr="00334D48">
        <w:rPr>
          <w:rStyle w:val="Strong"/>
          <w:rFonts w:ascii="Times New Roman" w:hAnsi="Times New Roman" w:cs="Times New Roman"/>
          <w:sz w:val="24"/>
          <w:szCs w:val="24"/>
        </w:rPr>
        <w:t>Pages:</w:t>
      </w:r>
      <w:r w:rsidR="00845F48" w:rsidRPr="00334D48">
        <w:rPr>
          <w:rFonts w:ascii="Times New Roman" w:hAnsi="Times New Roman" w:cs="Times New Roman"/>
          <w:sz w:val="24"/>
          <w:szCs w:val="24"/>
        </w:rPr>
        <w:t xml:space="preserve"> 331 348</w:t>
      </w:r>
      <w:r w:rsidR="00845F48" w:rsidRPr="00334D48">
        <w:rPr>
          <w:rFonts w:ascii="Times New Roman" w:hAnsi="Times New Roman" w:cs="Times New Roman"/>
          <w:color w:val="FFFFFF"/>
          <w:sz w:val="24"/>
          <w:szCs w:val="24"/>
          <w:lang w:val="en-US"/>
        </w:rPr>
        <w:t>Vol</w:t>
      </w:r>
      <w:r w:rsidR="00845F48" w:rsidRPr="00334D48">
        <w:rPr>
          <w:rFonts w:ascii="TimesNewRomanPSMT" w:hAnsi="TimesNewRomanPSMT" w:cs="TimesNewRomanPSMT"/>
          <w:color w:val="FFFFFF"/>
          <w:sz w:val="24"/>
          <w:szCs w:val="24"/>
          <w:lang w:val="en-US"/>
        </w:rPr>
        <w:t>. 5, No.2, Nov 2024, pp. 331-348</w:t>
      </w:r>
    </w:p>
    <w:p w:rsidR="00EE09D9" w:rsidRPr="00334D48" w:rsidRDefault="00845F48" w:rsidP="00845F48">
      <w:pPr>
        <w:autoSpaceDE w:val="0"/>
        <w:autoSpaceDN w:val="0"/>
        <w:adjustRightInd w:val="0"/>
        <w:spacing w:after="0" w:line="240" w:lineRule="auto"/>
        <w:rPr>
          <w:rFonts w:ascii="TimesNewRomanPSMT" w:hAnsi="TimesNewRomanPSMT" w:cs="TimesNewRomanPSMT"/>
          <w:color w:val="252525"/>
          <w:sz w:val="24"/>
          <w:szCs w:val="24"/>
          <w:lang w:val="en-US"/>
        </w:rPr>
      </w:pPr>
      <w:r w:rsidRPr="00334D48">
        <w:rPr>
          <w:rFonts w:ascii="TimesNewRomanPSMT" w:hAnsi="TimesNewRomanPSMT" w:cs="TimesNewRomanPSMT"/>
          <w:color w:val="FFFFFF"/>
          <w:sz w:val="24"/>
          <w:szCs w:val="24"/>
          <w:lang w:val="en-US"/>
        </w:rPr>
        <w:t>E-ISSN: 2722-3450 P-ISSN: 2775-3808</w:t>
      </w:r>
    </w:p>
    <w:p w:rsidR="00EE09D9" w:rsidRPr="00334D48" w:rsidRDefault="00EE09D9" w:rsidP="00EE09D9">
      <w:pPr>
        <w:tabs>
          <w:tab w:val="left" w:pos="5204"/>
        </w:tabs>
        <w:spacing w:line="240" w:lineRule="auto"/>
        <w:rPr>
          <w:rFonts w:ascii="Times New Roman" w:hAnsi="Times New Roman" w:cs="Times New Roman"/>
          <w:sz w:val="24"/>
          <w:szCs w:val="24"/>
          <w:shd w:val="clear" w:color="auto" w:fill="FFFFFF"/>
        </w:rPr>
      </w:pPr>
      <w:r w:rsidRPr="00334D48">
        <w:rPr>
          <w:rFonts w:ascii="Times New Roman" w:eastAsia="Times New Roman" w:hAnsi="Times New Roman" w:cs="Times New Roman"/>
          <w:b/>
          <w:bCs/>
          <w:sz w:val="24"/>
          <w:szCs w:val="24"/>
        </w:rPr>
        <w:t>Conferences Attended</w:t>
      </w:r>
      <w:r w:rsidRPr="00334D48">
        <w:rPr>
          <w:rFonts w:ascii="Times New Roman" w:eastAsia="Times New Roman" w:hAnsi="Times New Roman" w:cs="Times New Roman"/>
          <w:bCs/>
          <w:sz w:val="24"/>
          <w:szCs w:val="24"/>
        </w:rPr>
        <w:t xml:space="preserve">:     </w:t>
      </w:r>
      <w:r w:rsidRPr="00334D48">
        <w:rPr>
          <w:rFonts w:ascii="Times New Roman" w:hAnsi="Times New Roman" w:cs="Times New Roman"/>
          <w:sz w:val="24"/>
          <w:szCs w:val="24"/>
          <w:shd w:val="clear" w:color="auto" w:fill="FFFFFF"/>
        </w:rPr>
        <w:t>5th and 6</w:t>
      </w:r>
      <w:r w:rsidRPr="00334D48">
        <w:rPr>
          <w:rFonts w:ascii="Times New Roman" w:hAnsi="Times New Roman" w:cs="Times New Roman"/>
          <w:sz w:val="24"/>
          <w:szCs w:val="24"/>
          <w:shd w:val="clear" w:color="auto" w:fill="FFFFFF"/>
          <w:vertAlign w:val="superscript"/>
        </w:rPr>
        <w:t>th</w:t>
      </w:r>
      <w:r w:rsidRPr="00334D48">
        <w:rPr>
          <w:rFonts w:ascii="Times New Roman" w:hAnsi="Times New Roman" w:cs="Times New Roman"/>
          <w:sz w:val="24"/>
          <w:szCs w:val="24"/>
          <w:shd w:val="clear" w:color="auto" w:fill="FFFFFF"/>
        </w:rPr>
        <w:t xml:space="preserve"> National Research conference on sport science, sport academy,     </w:t>
      </w:r>
      <w:r w:rsidR="009D3B84" w:rsidRPr="00334D48">
        <w:rPr>
          <w:rFonts w:ascii="Times New Roman" w:hAnsi="Times New Roman" w:cs="Times New Roman"/>
          <w:sz w:val="24"/>
          <w:szCs w:val="24"/>
          <w:shd w:val="clear" w:color="auto" w:fill="FFFFFF"/>
        </w:rPr>
        <w:t xml:space="preserve">                 </w:t>
      </w:r>
      <w:r w:rsidRPr="00334D48">
        <w:rPr>
          <w:rFonts w:ascii="Times New Roman" w:hAnsi="Times New Roman" w:cs="Times New Roman"/>
          <w:sz w:val="24"/>
          <w:szCs w:val="24"/>
          <w:shd w:val="clear" w:color="auto" w:fill="FFFFFF"/>
        </w:rPr>
        <w:t xml:space="preserve">Bahir Dar </w:t>
      </w:r>
      <w:r w:rsidR="00DA2FAA" w:rsidRPr="00334D48">
        <w:rPr>
          <w:rFonts w:ascii="Times New Roman" w:hAnsi="Times New Roman" w:cs="Times New Roman"/>
          <w:sz w:val="24"/>
          <w:szCs w:val="24"/>
          <w:shd w:val="clear" w:color="auto" w:fill="FFFFFF"/>
        </w:rPr>
        <w:t>University</w:t>
      </w:r>
      <w:r w:rsidR="00344DF7" w:rsidRPr="00334D48">
        <w:rPr>
          <w:rFonts w:ascii="Times New Roman" w:hAnsi="Times New Roman" w:cs="Times New Roman"/>
          <w:sz w:val="24"/>
          <w:szCs w:val="24"/>
          <w:shd w:val="clear" w:color="auto" w:fill="FFFFFF"/>
        </w:rPr>
        <w:t>.</w:t>
      </w:r>
    </w:p>
    <w:p w:rsidR="003F78BB" w:rsidRPr="00334D48" w:rsidRDefault="00EE09D9" w:rsidP="003F78BB">
      <w:pPr>
        <w:tabs>
          <w:tab w:val="left" w:pos="5204"/>
        </w:tabs>
        <w:spacing w:line="240" w:lineRule="auto"/>
        <w:rPr>
          <w:rFonts w:ascii="Times New Roman" w:eastAsia="Calibri" w:hAnsi="Times New Roman" w:cs="Times New Roman"/>
          <w:sz w:val="24"/>
          <w:szCs w:val="24"/>
        </w:rPr>
      </w:pPr>
      <w:r w:rsidRPr="00334D48">
        <w:rPr>
          <w:rFonts w:ascii="Times New Roman" w:hAnsi="Times New Roman" w:cs="Times New Roman"/>
          <w:b/>
          <w:sz w:val="24"/>
          <w:szCs w:val="24"/>
          <w:shd w:val="clear" w:color="auto" w:fill="FFFFFF"/>
        </w:rPr>
        <w:t xml:space="preserve">Research projects: </w:t>
      </w:r>
      <w:r w:rsidRPr="00334D48">
        <w:rPr>
          <w:rFonts w:ascii="Times New Roman" w:eastAsia="Calibri" w:hAnsi="Times New Roman" w:cs="Times New Roman"/>
          <w:sz w:val="24"/>
          <w:szCs w:val="24"/>
        </w:rPr>
        <w:t>Amhara region’s sports development: towards to achieving the national sport        policy</w:t>
      </w:r>
      <w:r w:rsidR="00344DF7" w:rsidRPr="00334D48">
        <w:rPr>
          <w:rFonts w:ascii="Times New Roman" w:eastAsia="Calibri" w:hAnsi="Times New Roman" w:cs="Times New Roman"/>
          <w:sz w:val="24"/>
          <w:szCs w:val="24"/>
        </w:rPr>
        <w:t>.</w:t>
      </w:r>
    </w:p>
    <w:p w:rsidR="00982633" w:rsidRPr="00334D48" w:rsidRDefault="009A3237" w:rsidP="00982633">
      <w:pPr>
        <w:tabs>
          <w:tab w:val="left" w:pos="5204"/>
        </w:tabs>
        <w:spacing w:line="240" w:lineRule="auto"/>
        <w:rPr>
          <w:rFonts w:ascii="Times New Roman" w:hAnsi="Times New Roman" w:cs="Times New Roman"/>
          <w:b/>
          <w:sz w:val="24"/>
          <w:szCs w:val="24"/>
          <w:shd w:val="clear" w:color="auto" w:fill="FFFFFF"/>
        </w:rPr>
      </w:pPr>
      <w:r w:rsidRPr="00334D48">
        <w:rPr>
          <w:rFonts w:ascii="Times New Roman" w:eastAsia="Calibri" w:hAnsi="Times New Roman" w:cs="Times New Roman"/>
          <w:sz w:val="24"/>
          <w:szCs w:val="24"/>
        </w:rPr>
        <w:t xml:space="preserve">  </w:t>
      </w:r>
      <w:r w:rsidR="00982633" w:rsidRPr="00334D48">
        <w:rPr>
          <w:rFonts w:ascii="Times New Roman" w:eastAsia="Calibri" w:hAnsi="Times New Roman" w:cs="Times New Roman"/>
          <w:sz w:val="24"/>
          <w:szCs w:val="24"/>
        </w:rPr>
        <w:t xml:space="preserve">  Holistic evaluation and enhancement of health and physical </w:t>
      </w:r>
      <w:r w:rsidR="00344DF7" w:rsidRPr="00334D48">
        <w:rPr>
          <w:rFonts w:ascii="Times New Roman" w:eastAsia="Calibri" w:hAnsi="Times New Roman" w:cs="Times New Roman"/>
          <w:sz w:val="24"/>
          <w:szCs w:val="24"/>
        </w:rPr>
        <w:t>education curriculum</w:t>
      </w:r>
      <w:r w:rsidR="00982633" w:rsidRPr="00334D48">
        <w:rPr>
          <w:rFonts w:ascii="Times New Roman" w:eastAsia="Calibri" w:hAnsi="Times New Roman" w:cs="Times New Roman"/>
          <w:sz w:val="24"/>
          <w:szCs w:val="24"/>
        </w:rPr>
        <w:t xml:space="preserve"> implementation in </w:t>
      </w:r>
      <w:r w:rsidR="00344DF7" w:rsidRPr="00334D48">
        <w:rPr>
          <w:rFonts w:ascii="Times New Roman" w:eastAsia="Calibri" w:hAnsi="Times New Roman" w:cs="Times New Roman"/>
          <w:sz w:val="24"/>
          <w:szCs w:val="24"/>
        </w:rPr>
        <w:t>middle schools: a focus on the A</w:t>
      </w:r>
      <w:r w:rsidR="00982633" w:rsidRPr="00334D48">
        <w:rPr>
          <w:rFonts w:ascii="Times New Roman" w:eastAsia="Calibri" w:hAnsi="Times New Roman" w:cs="Times New Roman"/>
          <w:sz w:val="24"/>
          <w:szCs w:val="24"/>
        </w:rPr>
        <w:t>mhara region</w:t>
      </w:r>
      <w:r w:rsidR="00344DF7" w:rsidRPr="00334D48">
        <w:rPr>
          <w:rFonts w:ascii="Times New Roman" w:eastAsia="Calibri" w:hAnsi="Times New Roman" w:cs="Times New Roman"/>
          <w:b/>
          <w:sz w:val="24"/>
          <w:szCs w:val="24"/>
        </w:rPr>
        <w:t>.</w:t>
      </w:r>
    </w:p>
    <w:p w:rsidR="005F78F9" w:rsidRDefault="005F78F9">
      <w:bookmarkStart w:id="0" w:name="_GoBack"/>
      <w:bookmarkEnd w:id="0"/>
    </w:p>
    <w:sectPr w:rsidR="005F78F9">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47A2" w:rsidRDefault="00CB47A2">
      <w:pPr>
        <w:spacing w:after="0" w:line="240" w:lineRule="auto"/>
      </w:pPr>
      <w:r>
        <w:separator/>
      </w:r>
    </w:p>
  </w:endnote>
  <w:endnote w:type="continuationSeparator" w:id="0">
    <w:p w:rsidR="00CB47A2" w:rsidRDefault="00CB47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47A2" w:rsidRDefault="00CB47A2">
      <w:pPr>
        <w:spacing w:after="0" w:line="240" w:lineRule="auto"/>
      </w:pPr>
      <w:r>
        <w:separator/>
      </w:r>
    </w:p>
  </w:footnote>
  <w:footnote w:type="continuationSeparator" w:id="0">
    <w:p w:rsidR="00CB47A2" w:rsidRDefault="00CB47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0075" w:rsidRDefault="00CB47A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D651021"/>
    <w:multiLevelType w:val="hybridMultilevel"/>
    <w:tmpl w:val="D4C08C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8BB"/>
    <w:rsid w:val="00334D48"/>
    <w:rsid w:val="00344DF7"/>
    <w:rsid w:val="003F78BB"/>
    <w:rsid w:val="00512D75"/>
    <w:rsid w:val="005F78F9"/>
    <w:rsid w:val="00845F48"/>
    <w:rsid w:val="00982633"/>
    <w:rsid w:val="009A3237"/>
    <w:rsid w:val="009D3B84"/>
    <w:rsid w:val="00CB47A2"/>
    <w:rsid w:val="00DA2FAA"/>
    <w:rsid w:val="00EE09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AB3A8F9-03B5-4CB6-875F-17FDB8800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78BB"/>
    <w:pPr>
      <w:spacing w:after="200" w:line="276"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F78BB"/>
    <w:rPr>
      <w:color w:val="0563C1" w:themeColor="hyperlink"/>
      <w:u w:val="single"/>
    </w:rPr>
  </w:style>
  <w:style w:type="paragraph" w:styleId="Header">
    <w:name w:val="header"/>
    <w:basedOn w:val="Normal"/>
    <w:link w:val="HeaderChar"/>
    <w:uiPriority w:val="99"/>
    <w:unhideWhenUsed/>
    <w:rsid w:val="003F78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78BB"/>
    <w:rPr>
      <w:lang w:val="en-GB"/>
    </w:rPr>
  </w:style>
  <w:style w:type="character" w:styleId="Strong">
    <w:name w:val="Strong"/>
    <w:basedOn w:val="DefaultParagraphFont"/>
    <w:uiPriority w:val="22"/>
    <w:qFormat/>
    <w:rsid w:val="00845F4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doi.org/10.31599/jces.v5i2.1443" TargetMode="External"/><Relationship Id="rId4" Type="http://schemas.openxmlformats.org/officeDocument/2006/relationships/webSettings" Target="webSettings.xml"/><Relationship Id="rId9" Type="http://schemas.openxmlformats.org/officeDocument/2006/relationships/hyperlink" Target="mailto:yilkalchalie27@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383</Words>
  <Characters>2482</Characters>
  <Application>Microsoft Office Word</Application>
  <DocSecurity>0</DocSecurity>
  <Lines>57</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Yilkal Chalie</dc:creator>
  <cp:keywords/>
  <dc:description/>
  <cp:lastModifiedBy>Yilkal Chalie</cp:lastModifiedBy>
  <cp:revision>10</cp:revision>
  <dcterms:created xsi:type="dcterms:W3CDTF">2024-12-25T06:07:00Z</dcterms:created>
  <dcterms:modified xsi:type="dcterms:W3CDTF">2024-12-25T06:50:00Z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05e64ce2-c28a-4243-bb94-d74e199f2e9c</vt:lpwstr>
  </property>
</Properties>
</file>